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0E51" w14:textId="77777777" w:rsidR="008F404A" w:rsidRDefault="008F404A" w:rsidP="008F404A">
      <w:pPr>
        <w:framePr w:hSpace="180" w:wrap="around" w:vAnchor="text" w:hAnchor="page" w:x="1771" w:y="1"/>
        <w:ind w:left="5760" w:firstLine="720"/>
        <w:rPr>
          <w:sz w:val="13"/>
        </w:rPr>
      </w:pPr>
    </w:p>
    <w:p w14:paraId="0CD3FA11" w14:textId="77777777" w:rsidR="002F40D6" w:rsidRDefault="002F40D6" w:rsidP="002F40D6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14:paraId="57CD6523" w14:textId="7184C059" w:rsidR="007A1889" w:rsidRPr="002F40D6" w:rsidRDefault="00623689" w:rsidP="002F40D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F40D6">
        <w:rPr>
          <w:rFonts w:ascii="Arial" w:hAnsi="Arial" w:cs="Arial"/>
          <w:b/>
          <w:bCs/>
          <w:sz w:val="24"/>
          <w:szCs w:val="24"/>
          <w:lang w:val="en-US"/>
        </w:rPr>
        <w:t xml:space="preserve">Risk </w:t>
      </w:r>
      <w:proofErr w:type="spellStart"/>
      <w:r w:rsidRPr="002F40D6">
        <w:rPr>
          <w:rFonts w:ascii="Arial" w:hAnsi="Arial" w:cs="Arial"/>
          <w:b/>
          <w:bCs/>
          <w:sz w:val="24"/>
          <w:szCs w:val="24"/>
          <w:lang w:val="en-US"/>
        </w:rPr>
        <w:t>Minimisation</w:t>
      </w:r>
      <w:proofErr w:type="spellEnd"/>
      <w:r w:rsidRPr="002F40D6">
        <w:rPr>
          <w:rFonts w:ascii="Arial" w:hAnsi="Arial" w:cs="Arial"/>
          <w:b/>
          <w:bCs/>
          <w:sz w:val="24"/>
          <w:szCs w:val="24"/>
          <w:lang w:val="en-US"/>
        </w:rPr>
        <w:t xml:space="preserve"> Plan</w:t>
      </w:r>
    </w:p>
    <w:p w14:paraId="13477C8A" w14:textId="77777777" w:rsidR="007A1889" w:rsidRPr="002F40D6" w:rsidRDefault="007A1889" w:rsidP="00623689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11020" w:type="dxa"/>
        <w:jc w:val="center"/>
        <w:tblLook w:val="04A0" w:firstRow="1" w:lastRow="0" w:firstColumn="1" w:lastColumn="0" w:noHBand="0" w:noVBand="1"/>
      </w:tblPr>
      <w:tblGrid>
        <w:gridCol w:w="1622"/>
        <w:gridCol w:w="452"/>
        <w:gridCol w:w="32"/>
        <w:gridCol w:w="1668"/>
        <w:gridCol w:w="903"/>
        <w:gridCol w:w="1222"/>
        <w:gridCol w:w="56"/>
        <w:gridCol w:w="592"/>
        <w:gridCol w:w="29"/>
        <w:gridCol w:w="799"/>
        <w:gridCol w:w="1017"/>
        <w:gridCol w:w="2628"/>
      </w:tblGrid>
      <w:tr w:rsidR="00C335F7" w:rsidRPr="002F40D6" w14:paraId="6857E1D0" w14:textId="77777777" w:rsidTr="002F40D6">
        <w:trPr>
          <w:trHeight w:val="562"/>
          <w:jc w:val="center"/>
        </w:trPr>
        <w:tc>
          <w:tcPr>
            <w:tcW w:w="2074" w:type="dxa"/>
            <w:gridSpan w:val="2"/>
          </w:tcPr>
          <w:p w14:paraId="4BADF558" w14:textId="7B41B9B0" w:rsidR="00C335F7" w:rsidRPr="002F40D6" w:rsidRDefault="00C335F7" w:rsidP="001436FC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Childs Name:</w:t>
            </w:r>
          </w:p>
        </w:tc>
        <w:tc>
          <w:tcPr>
            <w:tcW w:w="8946" w:type="dxa"/>
            <w:gridSpan w:val="10"/>
          </w:tcPr>
          <w:p w14:paraId="12F1FBDC" w14:textId="77777777" w:rsidR="00C335F7" w:rsidRPr="002F40D6" w:rsidRDefault="00C335F7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F7F8F" w:rsidRPr="002F40D6" w14:paraId="15DE8B80" w14:textId="77777777" w:rsidTr="002F40D6">
        <w:trPr>
          <w:trHeight w:val="570"/>
          <w:jc w:val="center"/>
        </w:trPr>
        <w:tc>
          <w:tcPr>
            <w:tcW w:w="1622" w:type="dxa"/>
          </w:tcPr>
          <w:p w14:paraId="0E7EDFED" w14:textId="56BA4D4F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Gender</w:t>
            </w:r>
            <w:r w:rsidR="000B47EB" w:rsidRPr="002F40D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52" w:type="dxa"/>
            <w:gridSpan w:val="3"/>
          </w:tcPr>
          <w:p w14:paraId="34614823" w14:textId="77777777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3" w:type="dxa"/>
          </w:tcPr>
          <w:p w14:paraId="131933AB" w14:textId="219470DB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D.O.B</w:t>
            </w:r>
            <w:r w:rsidR="000B47EB" w:rsidRPr="002F40D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22" w:type="dxa"/>
          </w:tcPr>
          <w:p w14:paraId="48DFEF80" w14:textId="77777777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6" w:type="dxa"/>
            <w:gridSpan w:val="4"/>
          </w:tcPr>
          <w:p w14:paraId="1FB03C4A" w14:textId="79B4A114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Room</w:t>
            </w:r>
            <w:r w:rsidR="000B47EB" w:rsidRPr="002F40D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645" w:type="dxa"/>
            <w:gridSpan w:val="2"/>
          </w:tcPr>
          <w:p w14:paraId="51F3ED2C" w14:textId="282E9FAB" w:rsidR="0071093C" w:rsidRPr="002F40D6" w:rsidRDefault="0071093C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15785" w:rsidRPr="002F40D6" w14:paraId="36B3C83E" w14:textId="77777777" w:rsidTr="00F5586F">
        <w:trPr>
          <w:trHeight w:val="345"/>
          <w:jc w:val="center"/>
        </w:trPr>
        <w:tc>
          <w:tcPr>
            <w:tcW w:w="2106" w:type="dxa"/>
            <w:gridSpan w:val="3"/>
          </w:tcPr>
          <w:p w14:paraId="60F40C8E" w14:textId="41346039" w:rsidR="00815785" w:rsidRPr="002F40D6" w:rsidRDefault="00815785" w:rsidP="00815785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Days of attendance:</w:t>
            </w:r>
          </w:p>
        </w:tc>
        <w:tc>
          <w:tcPr>
            <w:tcW w:w="3793" w:type="dxa"/>
            <w:gridSpan w:val="3"/>
          </w:tcPr>
          <w:p w14:paraId="4C661C48" w14:textId="1A9951D8" w:rsidR="00815785" w:rsidRPr="002F40D6" w:rsidRDefault="00815785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Mon □ Tue □ Wed □ Thurs □ Fri □</w:t>
            </w:r>
          </w:p>
        </w:tc>
        <w:tc>
          <w:tcPr>
            <w:tcW w:w="5121" w:type="dxa"/>
            <w:gridSpan w:val="6"/>
          </w:tcPr>
          <w:p w14:paraId="0457C882" w14:textId="2BE2556F" w:rsidR="00815785" w:rsidRPr="002F40D6" w:rsidRDefault="008D2FEE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Medical Management plan provided by </w:t>
            </w:r>
            <w:r w:rsidR="00EE1000" w:rsidRPr="002F40D6">
              <w:rPr>
                <w:rFonts w:ascii="Arial" w:hAnsi="Arial" w:cs="Arial"/>
                <w:lang w:val="en-US"/>
              </w:rPr>
              <w:t>parent’s</w:t>
            </w:r>
            <w:r w:rsidRPr="002F40D6">
              <w:rPr>
                <w:rFonts w:ascii="Arial" w:hAnsi="Arial" w:cs="Arial"/>
                <w:lang w:val="en-US"/>
              </w:rPr>
              <w:t xml:space="preserve"> </w:t>
            </w:r>
            <w:r w:rsidRPr="002F40D6">
              <w:rPr>
                <w:rFonts w:ascii="Arial" w:hAnsi="Arial" w:cs="Arial"/>
                <w:b/>
                <w:bCs/>
                <w:lang w:val="en-US"/>
              </w:rPr>
              <w:t>Y/N</w:t>
            </w:r>
          </w:p>
        </w:tc>
      </w:tr>
      <w:tr w:rsidR="00E52C4A" w:rsidRPr="002F40D6" w14:paraId="3EF5EFC0" w14:textId="795F291C" w:rsidTr="002F40D6">
        <w:trPr>
          <w:trHeight w:val="600"/>
          <w:jc w:val="center"/>
        </w:trPr>
        <w:tc>
          <w:tcPr>
            <w:tcW w:w="2106" w:type="dxa"/>
            <w:gridSpan w:val="3"/>
          </w:tcPr>
          <w:p w14:paraId="2D4158BC" w14:textId="271B4D0A" w:rsidR="00E52C4A" w:rsidRPr="002F40D6" w:rsidRDefault="00E52C4A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Medical condition:</w:t>
            </w:r>
          </w:p>
        </w:tc>
        <w:tc>
          <w:tcPr>
            <w:tcW w:w="8914" w:type="dxa"/>
            <w:gridSpan w:val="9"/>
          </w:tcPr>
          <w:p w14:paraId="52B9089D" w14:textId="77777777" w:rsidR="00E52C4A" w:rsidRPr="002F40D6" w:rsidRDefault="00E52C4A" w:rsidP="00E52C4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F96277" w:rsidRPr="002F40D6" w14:paraId="08409340" w14:textId="71BBB9E5" w:rsidTr="00F5586F">
        <w:trPr>
          <w:trHeight w:val="558"/>
          <w:jc w:val="center"/>
        </w:trPr>
        <w:tc>
          <w:tcPr>
            <w:tcW w:w="2106" w:type="dxa"/>
            <w:gridSpan w:val="3"/>
          </w:tcPr>
          <w:p w14:paraId="65859A99" w14:textId="4E5E0D1A" w:rsidR="00F96277" w:rsidRPr="002F40D6" w:rsidRDefault="00F96277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Name of Medication kept on premises: </w:t>
            </w:r>
          </w:p>
        </w:tc>
        <w:tc>
          <w:tcPr>
            <w:tcW w:w="4441" w:type="dxa"/>
            <w:gridSpan w:val="5"/>
          </w:tcPr>
          <w:p w14:paraId="5188CD80" w14:textId="77777777" w:rsidR="00F96277" w:rsidRPr="002F40D6" w:rsidRDefault="00F96277" w:rsidP="00E52C4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845" w:type="dxa"/>
            <w:gridSpan w:val="3"/>
          </w:tcPr>
          <w:p w14:paraId="4919028D" w14:textId="6271CD09" w:rsidR="00F96277" w:rsidRPr="002F40D6" w:rsidRDefault="00F96277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Medication Exp</w:t>
            </w:r>
            <w:r w:rsidR="00980F62" w:rsidRPr="002F40D6">
              <w:rPr>
                <w:rFonts w:ascii="Arial" w:hAnsi="Arial" w:cs="Arial"/>
                <w:lang w:val="en-US"/>
              </w:rPr>
              <w:t>iration date:</w:t>
            </w:r>
          </w:p>
        </w:tc>
        <w:tc>
          <w:tcPr>
            <w:tcW w:w="2628" w:type="dxa"/>
          </w:tcPr>
          <w:p w14:paraId="49D77A2E" w14:textId="77777777" w:rsidR="00F96277" w:rsidRPr="002F40D6" w:rsidRDefault="00F96277" w:rsidP="00E52C4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57E6D" w:rsidRPr="002F40D6" w14:paraId="07642D84" w14:textId="77777777" w:rsidTr="002F40D6">
        <w:trPr>
          <w:trHeight w:val="777"/>
          <w:jc w:val="center"/>
        </w:trPr>
        <w:tc>
          <w:tcPr>
            <w:tcW w:w="2106" w:type="dxa"/>
            <w:gridSpan w:val="3"/>
          </w:tcPr>
          <w:p w14:paraId="432343C6" w14:textId="09297E48" w:rsidR="00057E6D" w:rsidRPr="002F40D6" w:rsidRDefault="00057E6D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Medication Storage</w:t>
            </w:r>
            <w:r w:rsidR="00B92C50" w:rsidRPr="002F40D6">
              <w:rPr>
                <w:rFonts w:ascii="Arial" w:hAnsi="Arial" w:cs="Arial"/>
                <w:lang w:val="en-US"/>
              </w:rPr>
              <w:t xml:space="preserve"> location:</w:t>
            </w:r>
          </w:p>
        </w:tc>
        <w:tc>
          <w:tcPr>
            <w:tcW w:w="8914" w:type="dxa"/>
            <w:gridSpan w:val="9"/>
          </w:tcPr>
          <w:p w14:paraId="3AEBE95B" w14:textId="77777777" w:rsidR="00057E6D" w:rsidRPr="002F40D6" w:rsidRDefault="00057E6D" w:rsidP="00E52C4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77E4A" w:rsidRPr="002F40D6" w14:paraId="19B2CF94" w14:textId="77777777" w:rsidTr="00F5586F">
        <w:trPr>
          <w:trHeight w:val="1421"/>
          <w:jc w:val="center"/>
        </w:trPr>
        <w:tc>
          <w:tcPr>
            <w:tcW w:w="2106" w:type="dxa"/>
            <w:gridSpan w:val="3"/>
          </w:tcPr>
          <w:p w14:paraId="4A1AA688" w14:textId="3F2FD3DF" w:rsidR="00377E4A" w:rsidRPr="002F40D6" w:rsidRDefault="00377E4A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Known triggers or allergens:</w:t>
            </w:r>
          </w:p>
        </w:tc>
        <w:tc>
          <w:tcPr>
            <w:tcW w:w="8914" w:type="dxa"/>
            <w:gridSpan w:val="9"/>
          </w:tcPr>
          <w:p w14:paraId="7B738499" w14:textId="77777777" w:rsidR="00377E4A" w:rsidRPr="002F40D6" w:rsidRDefault="00377E4A" w:rsidP="00E52C4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960939" w:rsidRPr="002F40D6" w14:paraId="0FCCD918" w14:textId="6674915D" w:rsidTr="00F5586F">
        <w:trPr>
          <w:trHeight w:val="411"/>
          <w:jc w:val="center"/>
        </w:trPr>
        <w:tc>
          <w:tcPr>
            <w:tcW w:w="2106" w:type="dxa"/>
            <w:gridSpan w:val="3"/>
            <w:vMerge w:val="restart"/>
          </w:tcPr>
          <w:p w14:paraId="3C08E482" w14:textId="106DEF6A" w:rsidR="00960939" w:rsidRPr="002F40D6" w:rsidRDefault="00960939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Parent/</w:t>
            </w:r>
            <w:proofErr w:type="spellStart"/>
            <w:r w:rsidRPr="002F40D6">
              <w:rPr>
                <w:rFonts w:ascii="Arial" w:hAnsi="Arial" w:cs="Arial"/>
                <w:lang w:val="en-US"/>
              </w:rPr>
              <w:t>carer</w:t>
            </w:r>
            <w:proofErr w:type="spellEnd"/>
            <w:r w:rsidRPr="002F40D6">
              <w:rPr>
                <w:rFonts w:ascii="Arial" w:hAnsi="Arial" w:cs="Arial"/>
                <w:lang w:val="en-US"/>
              </w:rPr>
              <w:t xml:space="preserve"> contact: </w:t>
            </w:r>
          </w:p>
        </w:tc>
        <w:tc>
          <w:tcPr>
            <w:tcW w:w="4470" w:type="dxa"/>
            <w:gridSpan w:val="6"/>
          </w:tcPr>
          <w:p w14:paraId="3C331C2E" w14:textId="320CB09A" w:rsidR="00960939" w:rsidRPr="002F40D6" w:rsidRDefault="00960939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444" w:type="dxa"/>
            <w:gridSpan w:val="3"/>
          </w:tcPr>
          <w:p w14:paraId="20F9870A" w14:textId="67DFA602" w:rsidR="00960939" w:rsidRPr="002F40D6" w:rsidRDefault="00960939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Name: </w:t>
            </w:r>
          </w:p>
        </w:tc>
      </w:tr>
      <w:tr w:rsidR="00960939" w:rsidRPr="002F40D6" w14:paraId="7A6677AE" w14:textId="77777777" w:rsidTr="00F5586F">
        <w:trPr>
          <w:trHeight w:val="417"/>
          <w:jc w:val="center"/>
        </w:trPr>
        <w:tc>
          <w:tcPr>
            <w:tcW w:w="2106" w:type="dxa"/>
            <w:gridSpan w:val="3"/>
            <w:vMerge/>
          </w:tcPr>
          <w:p w14:paraId="1936BD86" w14:textId="77777777" w:rsidR="00960939" w:rsidRPr="002F40D6" w:rsidRDefault="00960939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641186CF" w14:textId="77DB93A6" w:rsidR="00960939" w:rsidRPr="002F40D6" w:rsidRDefault="00960939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Relationship to child:</w:t>
            </w:r>
          </w:p>
        </w:tc>
        <w:tc>
          <w:tcPr>
            <w:tcW w:w="4444" w:type="dxa"/>
            <w:gridSpan w:val="3"/>
          </w:tcPr>
          <w:p w14:paraId="0F6D97D5" w14:textId="7A46E106" w:rsidR="00960939" w:rsidRPr="002F40D6" w:rsidRDefault="00960939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Relationship to child:</w:t>
            </w:r>
          </w:p>
        </w:tc>
      </w:tr>
      <w:tr w:rsidR="00960939" w:rsidRPr="002F40D6" w14:paraId="1566612B" w14:textId="77777777" w:rsidTr="00F5586F">
        <w:trPr>
          <w:trHeight w:val="417"/>
          <w:jc w:val="center"/>
        </w:trPr>
        <w:tc>
          <w:tcPr>
            <w:tcW w:w="2106" w:type="dxa"/>
            <w:gridSpan w:val="3"/>
            <w:vMerge/>
          </w:tcPr>
          <w:p w14:paraId="67894BEF" w14:textId="77777777" w:rsidR="00960939" w:rsidRPr="002F40D6" w:rsidRDefault="00960939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19330C0F" w14:textId="64FC8A99" w:rsidR="00960939" w:rsidRPr="002F40D6" w:rsidRDefault="00960939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Home phone:</w:t>
            </w:r>
          </w:p>
        </w:tc>
        <w:tc>
          <w:tcPr>
            <w:tcW w:w="4444" w:type="dxa"/>
            <w:gridSpan w:val="3"/>
          </w:tcPr>
          <w:p w14:paraId="56625511" w14:textId="300AF389" w:rsidR="00960939" w:rsidRPr="002F40D6" w:rsidRDefault="00960939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Home Phone:</w:t>
            </w:r>
          </w:p>
        </w:tc>
      </w:tr>
      <w:tr w:rsidR="00960939" w:rsidRPr="002F40D6" w14:paraId="259CFAE6" w14:textId="77777777" w:rsidTr="00F5586F">
        <w:trPr>
          <w:trHeight w:val="417"/>
          <w:jc w:val="center"/>
        </w:trPr>
        <w:tc>
          <w:tcPr>
            <w:tcW w:w="2106" w:type="dxa"/>
            <w:gridSpan w:val="3"/>
            <w:vMerge/>
          </w:tcPr>
          <w:p w14:paraId="0B2C80BF" w14:textId="77777777" w:rsidR="00960939" w:rsidRPr="002F40D6" w:rsidRDefault="00960939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4553DA0E" w14:textId="57B6B990" w:rsidR="00960939" w:rsidRPr="002F40D6" w:rsidRDefault="00960939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Mobile Phone:</w:t>
            </w:r>
          </w:p>
        </w:tc>
        <w:tc>
          <w:tcPr>
            <w:tcW w:w="4444" w:type="dxa"/>
            <w:gridSpan w:val="3"/>
          </w:tcPr>
          <w:p w14:paraId="3CE12D8B" w14:textId="5FFA7512" w:rsidR="00960939" w:rsidRPr="002F40D6" w:rsidRDefault="00960939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Mobile Phone: </w:t>
            </w:r>
          </w:p>
        </w:tc>
      </w:tr>
      <w:tr w:rsidR="00960939" w:rsidRPr="002F40D6" w14:paraId="1A93301B" w14:textId="77777777" w:rsidTr="00F5586F">
        <w:trPr>
          <w:trHeight w:val="417"/>
          <w:jc w:val="center"/>
        </w:trPr>
        <w:tc>
          <w:tcPr>
            <w:tcW w:w="2106" w:type="dxa"/>
            <w:gridSpan w:val="3"/>
            <w:vMerge/>
          </w:tcPr>
          <w:p w14:paraId="1BDF17D2" w14:textId="77777777" w:rsidR="00960939" w:rsidRPr="002F40D6" w:rsidRDefault="00960939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58A19E84" w14:textId="3AB12346" w:rsidR="00960939" w:rsidRPr="002F40D6" w:rsidRDefault="00960939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Work Phone:</w:t>
            </w:r>
          </w:p>
        </w:tc>
        <w:tc>
          <w:tcPr>
            <w:tcW w:w="4444" w:type="dxa"/>
            <w:gridSpan w:val="3"/>
          </w:tcPr>
          <w:p w14:paraId="4B4B15E1" w14:textId="4A130BC1" w:rsidR="00960939" w:rsidRPr="002F40D6" w:rsidRDefault="00960939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Work Phone:</w:t>
            </w:r>
          </w:p>
        </w:tc>
      </w:tr>
      <w:tr w:rsidR="003A1FE2" w:rsidRPr="002F40D6" w14:paraId="4481B1D4" w14:textId="77777777" w:rsidTr="00F5586F">
        <w:trPr>
          <w:trHeight w:val="442"/>
          <w:jc w:val="center"/>
        </w:trPr>
        <w:tc>
          <w:tcPr>
            <w:tcW w:w="2106" w:type="dxa"/>
            <w:gridSpan w:val="3"/>
            <w:vMerge w:val="restart"/>
          </w:tcPr>
          <w:p w14:paraId="68807E91" w14:textId="22D8E474" w:rsidR="003A1FE2" w:rsidRPr="002F40D6" w:rsidRDefault="003A1FE2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2F40D6">
              <w:rPr>
                <w:rFonts w:ascii="Arial" w:hAnsi="Arial" w:cs="Arial"/>
                <w:lang w:val="en-US"/>
              </w:rPr>
              <w:t>Authorised</w:t>
            </w:r>
            <w:proofErr w:type="spellEnd"/>
            <w:r w:rsidRPr="002F40D6">
              <w:rPr>
                <w:rFonts w:ascii="Arial" w:hAnsi="Arial" w:cs="Arial"/>
                <w:lang w:val="en-US"/>
              </w:rPr>
              <w:t xml:space="preserve"> nominee for medical treatment and emergencies</w:t>
            </w:r>
            <w:r w:rsidR="00C31E32" w:rsidRPr="002F40D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470" w:type="dxa"/>
            <w:gridSpan w:val="6"/>
          </w:tcPr>
          <w:p w14:paraId="24847A83" w14:textId="13F43BAB" w:rsidR="003A1FE2" w:rsidRPr="002F40D6" w:rsidRDefault="008C25BD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444" w:type="dxa"/>
            <w:gridSpan w:val="3"/>
          </w:tcPr>
          <w:p w14:paraId="095CB468" w14:textId="77352D7B" w:rsidR="003A1FE2" w:rsidRPr="002F40D6" w:rsidRDefault="008C25BD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Relationship to child:</w:t>
            </w:r>
          </w:p>
        </w:tc>
      </w:tr>
      <w:tr w:rsidR="003A1FE2" w:rsidRPr="002F40D6" w14:paraId="3A444638" w14:textId="77777777" w:rsidTr="00F5586F">
        <w:trPr>
          <w:trHeight w:val="442"/>
          <w:jc w:val="center"/>
        </w:trPr>
        <w:tc>
          <w:tcPr>
            <w:tcW w:w="2106" w:type="dxa"/>
            <w:gridSpan w:val="3"/>
            <w:vMerge/>
          </w:tcPr>
          <w:p w14:paraId="0BD3D4E6" w14:textId="77777777" w:rsidR="003A1FE2" w:rsidRPr="002F40D6" w:rsidRDefault="003A1FE2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589B31BA" w14:textId="0F0E770B" w:rsidR="003A1FE2" w:rsidRPr="002F40D6" w:rsidRDefault="008C25BD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Home Phone: </w:t>
            </w:r>
          </w:p>
        </w:tc>
        <w:tc>
          <w:tcPr>
            <w:tcW w:w="4444" w:type="dxa"/>
            <w:gridSpan w:val="3"/>
          </w:tcPr>
          <w:p w14:paraId="54CF92EC" w14:textId="4F975FD0" w:rsidR="003A1FE2" w:rsidRPr="002F40D6" w:rsidRDefault="008C25BD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 xml:space="preserve">Mobile Phone: </w:t>
            </w:r>
          </w:p>
        </w:tc>
      </w:tr>
      <w:tr w:rsidR="003A1FE2" w:rsidRPr="002F40D6" w14:paraId="15A29C4B" w14:textId="77777777" w:rsidTr="00F5586F">
        <w:trPr>
          <w:trHeight w:val="442"/>
          <w:jc w:val="center"/>
        </w:trPr>
        <w:tc>
          <w:tcPr>
            <w:tcW w:w="2106" w:type="dxa"/>
            <w:gridSpan w:val="3"/>
            <w:vMerge/>
          </w:tcPr>
          <w:p w14:paraId="1AC13FAC" w14:textId="77777777" w:rsidR="003A1FE2" w:rsidRPr="002F40D6" w:rsidRDefault="003A1FE2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02B47AEF" w14:textId="1F5EAD4B" w:rsidR="003A1FE2" w:rsidRPr="002F40D6" w:rsidRDefault="008C25BD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Work Phone:</w:t>
            </w:r>
          </w:p>
        </w:tc>
        <w:tc>
          <w:tcPr>
            <w:tcW w:w="4444" w:type="dxa"/>
            <w:gridSpan w:val="3"/>
          </w:tcPr>
          <w:p w14:paraId="60DCE74F" w14:textId="77777777" w:rsidR="003A1FE2" w:rsidRPr="002F40D6" w:rsidRDefault="003A1FE2" w:rsidP="001A3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A56DB" w:rsidRPr="002F40D6" w14:paraId="54A336FD" w14:textId="77777777" w:rsidTr="00F5586F">
        <w:trPr>
          <w:trHeight w:val="503"/>
          <w:jc w:val="center"/>
        </w:trPr>
        <w:tc>
          <w:tcPr>
            <w:tcW w:w="2106" w:type="dxa"/>
            <w:gridSpan w:val="3"/>
            <w:vMerge w:val="restart"/>
          </w:tcPr>
          <w:p w14:paraId="69FC7AD5" w14:textId="5A9F1D77" w:rsidR="008A56DB" w:rsidRPr="002F40D6" w:rsidRDefault="008A56DB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Medical Practitioner:</w:t>
            </w:r>
          </w:p>
        </w:tc>
        <w:tc>
          <w:tcPr>
            <w:tcW w:w="8914" w:type="dxa"/>
            <w:gridSpan w:val="9"/>
          </w:tcPr>
          <w:p w14:paraId="48BB4DC4" w14:textId="261EADED" w:rsidR="008A56DB" w:rsidRPr="002F40D6" w:rsidRDefault="008A56DB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Name of Practice:</w:t>
            </w:r>
          </w:p>
        </w:tc>
      </w:tr>
      <w:tr w:rsidR="003460BB" w:rsidRPr="002F40D6" w14:paraId="4A4F423C" w14:textId="77777777" w:rsidTr="00F5586F">
        <w:trPr>
          <w:trHeight w:val="503"/>
          <w:jc w:val="center"/>
        </w:trPr>
        <w:tc>
          <w:tcPr>
            <w:tcW w:w="2106" w:type="dxa"/>
            <w:gridSpan w:val="3"/>
            <w:vMerge/>
          </w:tcPr>
          <w:p w14:paraId="670A1D08" w14:textId="77777777" w:rsidR="003460BB" w:rsidRPr="002F40D6" w:rsidRDefault="003460BB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gridSpan w:val="6"/>
          </w:tcPr>
          <w:p w14:paraId="0A089D04" w14:textId="1BA6C4B5" w:rsidR="003460BB" w:rsidRPr="002F40D6" w:rsidRDefault="008A56DB" w:rsidP="00E52C4A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Doctor’s name:</w:t>
            </w:r>
          </w:p>
        </w:tc>
        <w:tc>
          <w:tcPr>
            <w:tcW w:w="4444" w:type="dxa"/>
            <w:gridSpan w:val="3"/>
          </w:tcPr>
          <w:p w14:paraId="077C6585" w14:textId="243BAB8A" w:rsidR="003460BB" w:rsidRPr="002F40D6" w:rsidRDefault="008A56DB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Contact number:</w:t>
            </w:r>
          </w:p>
        </w:tc>
      </w:tr>
      <w:tr w:rsidR="003460BB" w:rsidRPr="002F40D6" w14:paraId="0C3A883B" w14:textId="77777777" w:rsidTr="00F5586F">
        <w:trPr>
          <w:trHeight w:val="503"/>
          <w:jc w:val="center"/>
        </w:trPr>
        <w:tc>
          <w:tcPr>
            <w:tcW w:w="2106" w:type="dxa"/>
            <w:gridSpan w:val="3"/>
            <w:vMerge/>
          </w:tcPr>
          <w:p w14:paraId="698AF3D6" w14:textId="77777777" w:rsidR="003460BB" w:rsidRPr="002F40D6" w:rsidRDefault="003460BB" w:rsidP="00712DB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8914" w:type="dxa"/>
            <w:gridSpan w:val="9"/>
          </w:tcPr>
          <w:p w14:paraId="6BA74CCF" w14:textId="35D9302D" w:rsidR="003460BB" w:rsidRPr="002F40D6" w:rsidRDefault="008A56DB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Address:</w:t>
            </w:r>
          </w:p>
        </w:tc>
      </w:tr>
      <w:tr w:rsidR="000C0F81" w:rsidRPr="002F40D6" w14:paraId="04CED0FF" w14:textId="377A65A6" w:rsidTr="002F40D6">
        <w:trPr>
          <w:trHeight w:val="649"/>
          <w:jc w:val="center"/>
        </w:trPr>
        <w:tc>
          <w:tcPr>
            <w:tcW w:w="2106" w:type="dxa"/>
            <w:gridSpan w:val="3"/>
          </w:tcPr>
          <w:p w14:paraId="39F75ADA" w14:textId="0994CECB" w:rsidR="000C0F81" w:rsidRPr="002F40D6" w:rsidRDefault="000C0F81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lastRenderedPageBreak/>
              <w:t>Parents Signature:</w:t>
            </w:r>
          </w:p>
        </w:tc>
        <w:tc>
          <w:tcPr>
            <w:tcW w:w="3849" w:type="dxa"/>
            <w:gridSpan w:val="4"/>
          </w:tcPr>
          <w:p w14:paraId="6165432C" w14:textId="77777777" w:rsidR="000C0F81" w:rsidRPr="002F40D6" w:rsidRDefault="000C0F81" w:rsidP="001A3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65" w:type="dxa"/>
            <w:gridSpan w:val="5"/>
          </w:tcPr>
          <w:p w14:paraId="6D9A5BDB" w14:textId="37C5CB93" w:rsidR="000C0F81" w:rsidRPr="002F40D6" w:rsidRDefault="000C0F81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Date:</w:t>
            </w:r>
          </w:p>
        </w:tc>
      </w:tr>
      <w:tr w:rsidR="000C0F81" w:rsidRPr="002F40D6" w14:paraId="123B5126" w14:textId="3E7A1BF1" w:rsidTr="002F40D6">
        <w:trPr>
          <w:trHeight w:val="698"/>
          <w:jc w:val="center"/>
        </w:trPr>
        <w:tc>
          <w:tcPr>
            <w:tcW w:w="2106" w:type="dxa"/>
            <w:gridSpan w:val="3"/>
          </w:tcPr>
          <w:p w14:paraId="4C8325D3" w14:textId="1C3DE92B" w:rsidR="000C0F81" w:rsidRPr="002F40D6" w:rsidRDefault="000C0F81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Co</w:t>
            </w:r>
            <w:r w:rsidR="00B13175" w:rsidRPr="002F40D6">
              <w:rPr>
                <w:rFonts w:ascii="Arial" w:hAnsi="Arial" w:cs="Arial"/>
                <w:lang w:val="en-US"/>
              </w:rPr>
              <w:t>o</w:t>
            </w:r>
            <w:r w:rsidR="00F5586F" w:rsidRPr="002F40D6">
              <w:rPr>
                <w:rFonts w:ascii="Arial" w:hAnsi="Arial" w:cs="Arial"/>
                <w:lang w:val="en-US"/>
              </w:rPr>
              <w:t>rdinator’s</w:t>
            </w:r>
            <w:r w:rsidRPr="002F40D6">
              <w:rPr>
                <w:rFonts w:ascii="Arial" w:hAnsi="Arial" w:cs="Arial"/>
                <w:lang w:val="en-US"/>
              </w:rPr>
              <w:t xml:space="preserve"> </w:t>
            </w:r>
            <w:r w:rsidR="00B13175" w:rsidRPr="002F40D6">
              <w:rPr>
                <w:rFonts w:ascii="Arial" w:hAnsi="Arial" w:cs="Arial"/>
                <w:lang w:val="en-US"/>
              </w:rPr>
              <w:t xml:space="preserve">/2IC </w:t>
            </w:r>
            <w:r w:rsidRPr="002F40D6">
              <w:rPr>
                <w:rFonts w:ascii="Arial" w:hAnsi="Arial" w:cs="Arial"/>
                <w:lang w:val="en-US"/>
              </w:rPr>
              <w:t>Signature</w:t>
            </w:r>
            <w:r w:rsidR="00F5586F" w:rsidRPr="002F40D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849" w:type="dxa"/>
            <w:gridSpan w:val="4"/>
          </w:tcPr>
          <w:p w14:paraId="5E4EDB2E" w14:textId="77777777" w:rsidR="000C0F81" w:rsidRPr="002F40D6" w:rsidRDefault="000C0F81" w:rsidP="001A3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65" w:type="dxa"/>
            <w:gridSpan w:val="5"/>
          </w:tcPr>
          <w:p w14:paraId="6D8EC065" w14:textId="3B53DEAB" w:rsidR="000C0F81" w:rsidRPr="002F40D6" w:rsidRDefault="000C0F81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Date</w:t>
            </w:r>
          </w:p>
        </w:tc>
      </w:tr>
      <w:tr w:rsidR="00F5586F" w:rsidRPr="002F40D6" w14:paraId="7DC2D206" w14:textId="77777777" w:rsidTr="002F40D6">
        <w:trPr>
          <w:trHeight w:val="748"/>
          <w:jc w:val="center"/>
        </w:trPr>
        <w:tc>
          <w:tcPr>
            <w:tcW w:w="2106" w:type="dxa"/>
            <w:gridSpan w:val="3"/>
          </w:tcPr>
          <w:p w14:paraId="15A9B246" w14:textId="0EE44DF1" w:rsidR="00F5586F" w:rsidRPr="002F40D6" w:rsidRDefault="00F5586F" w:rsidP="00712DBF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Educators Signature</w:t>
            </w:r>
          </w:p>
        </w:tc>
        <w:tc>
          <w:tcPr>
            <w:tcW w:w="3849" w:type="dxa"/>
            <w:gridSpan w:val="4"/>
          </w:tcPr>
          <w:p w14:paraId="2A28F701" w14:textId="77777777" w:rsidR="00F5586F" w:rsidRPr="002F40D6" w:rsidRDefault="00F5586F" w:rsidP="001A3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65" w:type="dxa"/>
            <w:gridSpan w:val="5"/>
          </w:tcPr>
          <w:p w14:paraId="0098B776" w14:textId="275BFC21" w:rsidR="00F5586F" w:rsidRPr="002F40D6" w:rsidRDefault="00F5586F" w:rsidP="001A3906">
            <w:pPr>
              <w:pStyle w:val="NoSpacing"/>
              <w:rPr>
                <w:rFonts w:ascii="Arial" w:hAnsi="Arial" w:cs="Arial"/>
                <w:lang w:val="en-US"/>
              </w:rPr>
            </w:pPr>
            <w:r w:rsidRPr="002F40D6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14:paraId="5B70AE88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5AE08137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F318662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8B0F1D2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65C36AE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4C6B9A78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36CB8D8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4EC24495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190342B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78810ED3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E843E45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0F703BEC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1F4277D5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02AD3808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4506975E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2E4504C1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D170178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7086DB56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184A0270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0C72BC25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64D7AE0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DF3B389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811CFDE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71C98712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189188DA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B0D9CF9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E7CBB5A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DDDC0BF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2B0C56D7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8E2BB06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0BF3AC40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00F8246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46359AA7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052123E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31EA2F71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0365B7FE" w14:textId="77777777" w:rsidR="002F40D6" w:rsidRDefault="002F40D6" w:rsidP="009A3236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21378FD9" w14:textId="6A508634" w:rsidR="007A1889" w:rsidRDefault="006222EC" w:rsidP="009A323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F40D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Risk </w:t>
      </w:r>
      <w:proofErr w:type="spellStart"/>
      <w:r w:rsidRPr="002F40D6">
        <w:rPr>
          <w:rFonts w:ascii="Arial" w:hAnsi="Arial" w:cs="Arial"/>
          <w:b/>
          <w:bCs/>
          <w:sz w:val="24"/>
          <w:szCs w:val="24"/>
          <w:lang w:val="en-US"/>
        </w:rPr>
        <w:t>Minimi</w:t>
      </w:r>
      <w:r w:rsidR="00F23C9F" w:rsidRPr="002F40D6">
        <w:rPr>
          <w:rFonts w:ascii="Arial" w:hAnsi="Arial" w:cs="Arial"/>
          <w:b/>
          <w:bCs/>
          <w:sz w:val="24"/>
          <w:szCs w:val="24"/>
          <w:lang w:val="en-US"/>
        </w:rPr>
        <w:t>sation</w:t>
      </w:r>
      <w:proofErr w:type="spellEnd"/>
      <w:r w:rsidR="00F23C9F" w:rsidRPr="002F40D6">
        <w:rPr>
          <w:rFonts w:ascii="Arial" w:hAnsi="Arial" w:cs="Arial"/>
          <w:b/>
          <w:bCs/>
          <w:sz w:val="24"/>
          <w:szCs w:val="24"/>
          <w:lang w:val="en-US"/>
        </w:rPr>
        <w:t xml:space="preserve"> Strategy </w:t>
      </w:r>
      <w:r w:rsidR="002F40D6" w:rsidRPr="002F40D6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F23C9F" w:rsidRPr="002F40D6">
        <w:rPr>
          <w:rFonts w:ascii="Arial" w:hAnsi="Arial" w:cs="Arial"/>
          <w:b/>
          <w:bCs/>
          <w:sz w:val="24"/>
          <w:szCs w:val="24"/>
          <w:lang w:val="en-US"/>
        </w:rPr>
        <w:t>lan</w:t>
      </w:r>
    </w:p>
    <w:p w14:paraId="2E39683C" w14:textId="77777777" w:rsidR="002F40D6" w:rsidRPr="002F40D6" w:rsidRDefault="002F40D6" w:rsidP="009A323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E880D8" w14:textId="0E26CA40" w:rsidR="00F23C9F" w:rsidRPr="002F40D6" w:rsidRDefault="00F23C9F" w:rsidP="009A3236">
      <w:pPr>
        <w:pStyle w:val="NoSpacing"/>
        <w:jc w:val="center"/>
        <w:rPr>
          <w:rFonts w:ascii="Arial" w:hAnsi="Arial" w:cs="Arial"/>
          <w:lang w:val="en-US"/>
        </w:rPr>
      </w:pPr>
      <w:r w:rsidRPr="002F40D6">
        <w:rPr>
          <w:rFonts w:ascii="Arial" w:hAnsi="Arial" w:cs="Arial"/>
          <w:lang w:val="en-US"/>
        </w:rPr>
        <w:t xml:space="preserve">To be completed </w:t>
      </w:r>
      <w:r w:rsidR="008C1CDB" w:rsidRPr="002F40D6">
        <w:rPr>
          <w:rFonts w:ascii="Arial" w:hAnsi="Arial" w:cs="Arial"/>
          <w:lang w:val="en-US"/>
        </w:rPr>
        <w:t xml:space="preserve">by </w:t>
      </w:r>
      <w:r w:rsidR="00343B2D" w:rsidRPr="002F40D6">
        <w:rPr>
          <w:rFonts w:ascii="Arial" w:hAnsi="Arial" w:cs="Arial"/>
          <w:lang w:val="en-US"/>
        </w:rPr>
        <w:t>e</w:t>
      </w:r>
      <w:r w:rsidR="008C1CDB" w:rsidRPr="002F40D6">
        <w:rPr>
          <w:rFonts w:ascii="Arial" w:hAnsi="Arial" w:cs="Arial"/>
          <w:lang w:val="en-US"/>
        </w:rPr>
        <w:t xml:space="preserve">ducator alongside parents &amp; </w:t>
      </w:r>
      <w:r w:rsidR="00343B2D" w:rsidRPr="002F40D6">
        <w:rPr>
          <w:rFonts w:ascii="Arial" w:hAnsi="Arial" w:cs="Arial"/>
          <w:lang w:val="en-US"/>
        </w:rPr>
        <w:t>c</w:t>
      </w:r>
      <w:r w:rsidR="008C1CDB" w:rsidRPr="002F40D6">
        <w:rPr>
          <w:rFonts w:ascii="Arial" w:hAnsi="Arial" w:cs="Arial"/>
          <w:lang w:val="en-US"/>
        </w:rPr>
        <w:t>o</w:t>
      </w:r>
      <w:r w:rsidR="00343B2D" w:rsidRPr="002F40D6">
        <w:rPr>
          <w:rFonts w:ascii="Arial" w:hAnsi="Arial" w:cs="Arial"/>
          <w:lang w:val="en-US"/>
        </w:rPr>
        <w:t>o</w:t>
      </w:r>
      <w:r w:rsidR="008C1CDB" w:rsidRPr="002F40D6">
        <w:rPr>
          <w:rFonts w:ascii="Arial" w:hAnsi="Arial" w:cs="Arial"/>
          <w:lang w:val="en-US"/>
        </w:rPr>
        <w:t>rdinator</w:t>
      </w:r>
      <w:r w:rsidR="001B5A17" w:rsidRPr="002F40D6">
        <w:rPr>
          <w:rFonts w:ascii="Arial" w:hAnsi="Arial" w:cs="Arial"/>
          <w:lang w:val="en-US"/>
        </w:rPr>
        <w:t>/2</w:t>
      </w:r>
      <w:r w:rsidR="00E73579" w:rsidRPr="002F40D6">
        <w:rPr>
          <w:rFonts w:ascii="Arial" w:hAnsi="Arial" w:cs="Arial"/>
          <w:lang w:val="en-US"/>
        </w:rPr>
        <w:t>IC,</w:t>
      </w:r>
      <w:r w:rsidR="00C90FAA" w:rsidRPr="002F40D6">
        <w:rPr>
          <w:rFonts w:ascii="Arial" w:hAnsi="Arial" w:cs="Arial"/>
          <w:lang w:val="en-US"/>
        </w:rPr>
        <w:t xml:space="preserve"> reviewed </w:t>
      </w:r>
      <w:r w:rsidR="00162B47" w:rsidRPr="002F40D6">
        <w:rPr>
          <w:rFonts w:ascii="Arial" w:hAnsi="Arial" w:cs="Arial"/>
          <w:lang w:val="en-US"/>
        </w:rPr>
        <w:t xml:space="preserve">and signed every </w:t>
      </w:r>
      <w:r w:rsidR="007D574B" w:rsidRPr="002F40D6">
        <w:rPr>
          <w:rFonts w:ascii="Arial" w:hAnsi="Arial" w:cs="Arial"/>
          <w:lang w:val="en-US"/>
        </w:rPr>
        <w:t xml:space="preserve">three </w:t>
      </w:r>
      <w:r w:rsidR="00BE2290" w:rsidRPr="002F40D6">
        <w:rPr>
          <w:rFonts w:ascii="Arial" w:hAnsi="Arial" w:cs="Arial"/>
          <w:lang w:val="en-US"/>
        </w:rPr>
        <w:t>months.</w:t>
      </w:r>
    </w:p>
    <w:p w14:paraId="7CD7128C" w14:textId="61EF795F" w:rsidR="007A1889" w:rsidRPr="002F40D6" w:rsidRDefault="007A1889" w:rsidP="00623689">
      <w:pPr>
        <w:pStyle w:val="NoSpacing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325"/>
        <w:gridCol w:w="5386"/>
        <w:gridCol w:w="1231"/>
        <w:gridCol w:w="1231"/>
      </w:tblGrid>
      <w:tr w:rsidR="00F4627E" w:rsidRPr="002F40D6" w14:paraId="26ED3484" w14:textId="091E5CC6" w:rsidTr="002F40D6">
        <w:trPr>
          <w:trHeight w:val="416"/>
          <w:jc w:val="center"/>
        </w:trPr>
        <w:tc>
          <w:tcPr>
            <w:tcW w:w="2325" w:type="dxa"/>
            <w:vAlign w:val="center"/>
          </w:tcPr>
          <w:p w14:paraId="2ECBBC5C" w14:textId="718BAFFD" w:rsidR="00F4627E" w:rsidRPr="002F40D6" w:rsidRDefault="00F4627E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Risk</w:t>
            </w:r>
          </w:p>
        </w:tc>
        <w:tc>
          <w:tcPr>
            <w:tcW w:w="5386" w:type="dxa"/>
            <w:vAlign w:val="center"/>
          </w:tcPr>
          <w:p w14:paraId="5905D483" w14:textId="18675FAA" w:rsidR="00F4627E" w:rsidRPr="002F40D6" w:rsidRDefault="00F4627E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Strategy</w:t>
            </w:r>
          </w:p>
        </w:tc>
        <w:tc>
          <w:tcPr>
            <w:tcW w:w="1231" w:type="dxa"/>
            <w:vAlign w:val="center"/>
          </w:tcPr>
          <w:p w14:paraId="4FB67D2E" w14:textId="4F5C4E98" w:rsidR="00F4627E" w:rsidRPr="002F40D6" w:rsidRDefault="00F4627E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Parent Signed Dated</w:t>
            </w:r>
          </w:p>
        </w:tc>
        <w:tc>
          <w:tcPr>
            <w:tcW w:w="1231" w:type="dxa"/>
            <w:vAlign w:val="center"/>
          </w:tcPr>
          <w:p w14:paraId="6CD9D4B2" w14:textId="5A355F36" w:rsidR="00F4627E" w:rsidRPr="002F40D6" w:rsidRDefault="00F4627E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Educator Signed Dated</w:t>
            </w:r>
          </w:p>
        </w:tc>
      </w:tr>
      <w:tr w:rsidR="00F4627E" w:rsidRPr="002F40D6" w14:paraId="3DB29E64" w14:textId="3D0C0D97" w:rsidTr="002F40D6">
        <w:trPr>
          <w:trHeight w:val="1598"/>
          <w:jc w:val="center"/>
        </w:trPr>
        <w:tc>
          <w:tcPr>
            <w:tcW w:w="2325" w:type="dxa"/>
          </w:tcPr>
          <w:p w14:paraId="75046785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450442AA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4F7E5C95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12723C04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627E" w:rsidRPr="002F40D6" w14:paraId="5D286CF0" w14:textId="4C981495" w:rsidTr="002F40D6">
        <w:trPr>
          <w:trHeight w:val="1661"/>
          <w:jc w:val="center"/>
        </w:trPr>
        <w:tc>
          <w:tcPr>
            <w:tcW w:w="2325" w:type="dxa"/>
          </w:tcPr>
          <w:p w14:paraId="08732924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44FDF024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5CF27968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015A830E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627E" w:rsidRPr="002F40D6" w14:paraId="19E7CF78" w14:textId="055AAF2E" w:rsidTr="002F40D6">
        <w:trPr>
          <w:trHeight w:val="1661"/>
          <w:jc w:val="center"/>
        </w:trPr>
        <w:tc>
          <w:tcPr>
            <w:tcW w:w="2325" w:type="dxa"/>
          </w:tcPr>
          <w:p w14:paraId="72E80B13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4AFDDA94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07B73137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02FF2E6A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2E09" w:rsidRPr="002F40D6" w14:paraId="65E6D80D" w14:textId="25482343" w:rsidTr="007569F9">
        <w:trPr>
          <w:trHeight w:val="572"/>
          <w:jc w:val="center"/>
        </w:trPr>
        <w:tc>
          <w:tcPr>
            <w:tcW w:w="10173" w:type="dxa"/>
            <w:gridSpan w:val="4"/>
            <w:vAlign w:val="center"/>
          </w:tcPr>
          <w:p w14:paraId="5B7D860C" w14:textId="3C38540C" w:rsidR="00872E09" w:rsidRPr="002F40D6" w:rsidRDefault="00872E09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Review Notes:</w:t>
            </w:r>
          </w:p>
        </w:tc>
      </w:tr>
      <w:tr w:rsidR="008E2C33" w:rsidRPr="002F40D6" w14:paraId="7D683CD4" w14:textId="77777777" w:rsidTr="002F40D6">
        <w:trPr>
          <w:trHeight w:val="661"/>
          <w:jc w:val="center"/>
        </w:trPr>
        <w:tc>
          <w:tcPr>
            <w:tcW w:w="2325" w:type="dxa"/>
            <w:vAlign w:val="center"/>
          </w:tcPr>
          <w:p w14:paraId="00DE773E" w14:textId="19DF3F3A" w:rsidR="008E2C33" w:rsidRPr="002F40D6" w:rsidRDefault="008E2C33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5386" w:type="dxa"/>
            <w:vAlign w:val="center"/>
          </w:tcPr>
          <w:p w14:paraId="7191303B" w14:textId="1CD73B29" w:rsidR="008E2C33" w:rsidRPr="002F40D6" w:rsidRDefault="00E92F07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Comments:</w:t>
            </w:r>
          </w:p>
        </w:tc>
        <w:tc>
          <w:tcPr>
            <w:tcW w:w="1231" w:type="dxa"/>
            <w:vAlign w:val="center"/>
          </w:tcPr>
          <w:p w14:paraId="69F435CD" w14:textId="5429DEDE" w:rsidR="008E2C33" w:rsidRPr="002F40D6" w:rsidRDefault="00E92F07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Educator Signature</w:t>
            </w:r>
          </w:p>
        </w:tc>
        <w:tc>
          <w:tcPr>
            <w:tcW w:w="1231" w:type="dxa"/>
            <w:vAlign w:val="center"/>
          </w:tcPr>
          <w:p w14:paraId="58C0F447" w14:textId="4B40A718" w:rsidR="008E2C33" w:rsidRPr="002F40D6" w:rsidRDefault="00E92F07" w:rsidP="007569F9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F40D6">
              <w:rPr>
                <w:rFonts w:ascii="Arial" w:hAnsi="Arial" w:cs="Arial"/>
                <w:b/>
                <w:bCs/>
                <w:lang w:val="en-US"/>
              </w:rPr>
              <w:t>Parent Signature</w:t>
            </w:r>
          </w:p>
        </w:tc>
      </w:tr>
      <w:tr w:rsidR="00CA7BD4" w:rsidRPr="002F40D6" w14:paraId="61FE4920" w14:textId="77777777" w:rsidTr="002F40D6">
        <w:trPr>
          <w:trHeight w:val="1040"/>
          <w:jc w:val="center"/>
        </w:trPr>
        <w:tc>
          <w:tcPr>
            <w:tcW w:w="2325" w:type="dxa"/>
          </w:tcPr>
          <w:p w14:paraId="1A5E9C2D" w14:textId="77777777" w:rsidR="00CA7BD4" w:rsidRPr="002F40D6" w:rsidRDefault="00CA7BD4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3A9A1DF9" w14:textId="77777777" w:rsidR="00CA7BD4" w:rsidRPr="002F40D6" w:rsidRDefault="00CA7BD4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457CB911" w14:textId="77777777" w:rsidR="00CA7BD4" w:rsidRPr="002F40D6" w:rsidRDefault="00CA7BD4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5CD49252" w14:textId="77777777" w:rsidR="00CA7BD4" w:rsidRPr="002F40D6" w:rsidRDefault="00CA7BD4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627E" w:rsidRPr="002F40D6" w14:paraId="0D79E689" w14:textId="77777777" w:rsidTr="002F40D6">
        <w:trPr>
          <w:trHeight w:val="1040"/>
          <w:jc w:val="center"/>
        </w:trPr>
        <w:tc>
          <w:tcPr>
            <w:tcW w:w="2325" w:type="dxa"/>
          </w:tcPr>
          <w:p w14:paraId="0ED9FBE8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5BA1B00C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64EBA21C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3EB6FFA3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627E" w:rsidRPr="002F40D6" w14:paraId="475D632B" w14:textId="77777777" w:rsidTr="002F40D6">
        <w:trPr>
          <w:trHeight w:val="1040"/>
          <w:jc w:val="center"/>
        </w:trPr>
        <w:tc>
          <w:tcPr>
            <w:tcW w:w="2325" w:type="dxa"/>
          </w:tcPr>
          <w:p w14:paraId="37D9A35D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335CFC5B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1149F32C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14:paraId="5D0296BB" w14:textId="77777777" w:rsidR="00F4627E" w:rsidRPr="002F40D6" w:rsidRDefault="00F4627E" w:rsidP="00623689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4006594" w14:textId="5A5678A2" w:rsidR="00616247" w:rsidRDefault="00616247" w:rsidP="00616247">
      <w:pPr>
        <w:tabs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  <w:r w:rsidRPr="002F40D6">
        <w:rPr>
          <w:rFonts w:ascii="Arial" w:hAnsi="Arial" w:cs="Arial"/>
          <w:b/>
          <w:sz w:val="24"/>
          <w:szCs w:val="24"/>
        </w:rPr>
        <w:lastRenderedPageBreak/>
        <w:t xml:space="preserve">Supporting Risk Minimisation </w:t>
      </w:r>
      <w:r w:rsidR="002F40D6" w:rsidRPr="002F40D6">
        <w:rPr>
          <w:rFonts w:ascii="Arial" w:hAnsi="Arial" w:cs="Arial"/>
          <w:b/>
          <w:sz w:val="24"/>
          <w:szCs w:val="24"/>
        </w:rPr>
        <w:t>P</w:t>
      </w:r>
      <w:r w:rsidRPr="002F40D6">
        <w:rPr>
          <w:rFonts w:ascii="Arial" w:hAnsi="Arial" w:cs="Arial"/>
          <w:b/>
          <w:sz w:val="24"/>
          <w:szCs w:val="24"/>
        </w:rPr>
        <w:t>lan</w:t>
      </w:r>
    </w:p>
    <w:p w14:paraId="425EC5CE" w14:textId="77777777" w:rsidR="002F40D6" w:rsidRDefault="002F40D6" w:rsidP="00616247">
      <w:pPr>
        <w:tabs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</w:p>
    <w:p w14:paraId="5E45BA54" w14:textId="695EF28A" w:rsidR="00616247" w:rsidRDefault="00616247" w:rsidP="00616247">
      <w:pPr>
        <w:jc w:val="center"/>
        <w:rPr>
          <w:rFonts w:ascii="Arial" w:hAnsi="Arial" w:cs="Arial"/>
          <w:b/>
          <w:sz w:val="22"/>
          <w:szCs w:val="22"/>
        </w:rPr>
      </w:pPr>
      <w:r w:rsidRPr="002F40D6">
        <w:rPr>
          <w:rFonts w:ascii="Arial" w:hAnsi="Arial" w:cs="Arial"/>
          <w:b/>
          <w:sz w:val="22"/>
          <w:szCs w:val="22"/>
        </w:rPr>
        <w:t>Examples of Risks, Situations, Concepts to consider when completing the Asthma Risk Minimisation Plan alongside parents and educators</w:t>
      </w:r>
    </w:p>
    <w:p w14:paraId="03BF9FB7" w14:textId="77777777" w:rsidR="002F40D6" w:rsidRPr="002F40D6" w:rsidRDefault="002F40D6" w:rsidP="00616247">
      <w:pPr>
        <w:jc w:val="center"/>
        <w:rPr>
          <w:rFonts w:ascii="Arial" w:hAnsi="Arial" w:cs="Arial"/>
          <w:b/>
          <w:sz w:val="22"/>
          <w:szCs w:val="22"/>
        </w:rPr>
      </w:pPr>
    </w:p>
    <w:p w14:paraId="340A0102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Who are the children and what are their asthma triggers (is information provided on their Asthma Action Plan)?</w:t>
      </w:r>
    </w:p>
    <w:p w14:paraId="7ED5710E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What are the potential sources of exposure to their asthma triggers?</w:t>
      </w:r>
    </w:p>
    <w:p w14:paraId="5D5F234A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Where will the potential source of exposure to their asthma triggers occur?</w:t>
      </w:r>
    </w:p>
    <w:p w14:paraId="25D9BBCE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Are all staff (including relief staff, visitors and parent/</w:t>
      </w:r>
      <w:proofErr w:type="spellStart"/>
      <w:r w:rsidRPr="002F40D6">
        <w:rPr>
          <w:rFonts w:ascii="Arial" w:hAnsi="Arial" w:cs="Arial"/>
        </w:rPr>
        <w:t>carer</w:t>
      </w:r>
      <w:proofErr w:type="spellEnd"/>
      <w:r w:rsidRPr="002F40D6">
        <w:rPr>
          <w:rFonts w:ascii="Arial" w:hAnsi="Arial" w:cs="Arial"/>
        </w:rPr>
        <w:t xml:space="preserve"> volunteers) aware of which children have asthma? </w:t>
      </w:r>
    </w:p>
    <w:p w14:paraId="2D069339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Does the bullying policy include health related bullying?</w:t>
      </w:r>
    </w:p>
    <w:p w14:paraId="704AACD3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Is there age appropriate asthma education for children at the service and are children actively encouraged to seek help if they feel unwell?</w:t>
      </w:r>
    </w:p>
    <w:p w14:paraId="7BD5008D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you have asthma information available at the service for parents/</w:t>
      </w:r>
      <w:proofErr w:type="spellStart"/>
      <w:r w:rsidRPr="002F40D6">
        <w:rPr>
          <w:rFonts w:ascii="Arial" w:hAnsi="Arial" w:cs="Arial"/>
        </w:rPr>
        <w:t>carers</w:t>
      </w:r>
      <w:proofErr w:type="spellEnd"/>
      <w:r w:rsidRPr="002F40D6">
        <w:rPr>
          <w:rFonts w:ascii="Arial" w:hAnsi="Arial" w:cs="Arial"/>
        </w:rPr>
        <w:t>?</w:t>
      </w:r>
    </w:p>
    <w:p w14:paraId="358322A0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What are the lines of communication in the children’s service?</w:t>
      </w:r>
    </w:p>
    <w:p w14:paraId="02D42247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What is the process for enrolment at the service, including the collection of medical information and Action Plans for medical conditions?</w:t>
      </w:r>
    </w:p>
    <w:p w14:paraId="1F33C294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 xml:space="preserve">Who is responsible for the health conditions policy, the medications policy, Asthma Action Plans and Risk </w:t>
      </w:r>
      <w:proofErr w:type="spellStart"/>
      <w:r w:rsidRPr="002F40D6">
        <w:rPr>
          <w:rFonts w:ascii="Arial" w:hAnsi="Arial" w:cs="Arial"/>
        </w:rPr>
        <w:t>Minimisation</w:t>
      </w:r>
      <w:proofErr w:type="spellEnd"/>
      <w:r w:rsidRPr="002F40D6">
        <w:rPr>
          <w:rFonts w:ascii="Arial" w:hAnsi="Arial" w:cs="Arial"/>
        </w:rPr>
        <w:t xml:space="preserve"> plans?</w:t>
      </w:r>
    </w:p>
    <w:p w14:paraId="1FBC77DE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Does the child have an Asthma Action Plan and where is it kept?</w:t>
      </w:r>
    </w:p>
    <w:p w14:paraId="1C4F50CC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all service staff know how to interpret and implement Asthma Action Plans in an emergency?</w:t>
      </w:r>
    </w:p>
    <w:p w14:paraId="29DB7116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all children with asthma attend with their blue/grey reliever puffer and a spacer? (a children’s face mask is recommended for children unable to use a spacer correctly, consider face mask use in children under 5 years old)</w:t>
      </w:r>
    </w:p>
    <w:p w14:paraId="628E1DB3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 xml:space="preserve">Where are the Asthma Emergency Kits kept? </w:t>
      </w:r>
    </w:p>
    <w:p w14:paraId="01164B86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all staff and visitors to the service know where Asthma Emergency Kits are kept?</w:t>
      </w:r>
    </w:p>
    <w:p w14:paraId="4F5C11F2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Who is responsible for the contents of Asthma Emergency Kits? (checking reliever medication expiry dates, replacing spacers and face masks as needed)</w:t>
      </w:r>
    </w:p>
    <w:p w14:paraId="1A294895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you have one member of staff on duty at all times who has current and approved Emergency Asthma Management training?</w:t>
      </w:r>
    </w:p>
    <w:p w14:paraId="3CD24F00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Who else needs training in the use of asthma emergency equipment?</w:t>
      </w:r>
    </w:p>
    <w:p w14:paraId="6B2D88CA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you have a second Asthma Emergency Kit for excursions?</w:t>
      </w:r>
    </w:p>
    <w:p w14:paraId="4CE5ACC3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What happens if a child’s reliever medication and spacer are not brought to the service?</w:t>
      </w:r>
    </w:p>
    <w:p w14:paraId="22218697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Does the child have any other health conditions, such as allergies or anaphylaxis?</w:t>
      </w:r>
    </w:p>
    <w:p w14:paraId="7B3508D9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 xml:space="preserve">Do they have an Action Plan and Risk </w:t>
      </w:r>
      <w:proofErr w:type="spellStart"/>
      <w:r w:rsidRPr="002F40D6">
        <w:rPr>
          <w:rFonts w:ascii="Arial" w:hAnsi="Arial" w:cs="Arial"/>
        </w:rPr>
        <w:t>Minimisation</w:t>
      </w:r>
      <w:proofErr w:type="spellEnd"/>
      <w:r w:rsidRPr="002F40D6">
        <w:rPr>
          <w:rFonts w:ascii="Arial" w:hAnsi="Arial" w:cs="Arial"/>
        </w:rPr>
        <w:t xml:space="preserve"> plan for each health condition?</w:t>
      </w:r>
    </w:p>
    <w:p w14:paraId="3CA15D4D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 xml:space="preserve">Do plants around the service attract bees, wasps or ants? </w:t>
      </w:r>
    </w:p>
    <w:p w14:paraId="15851F2D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Have you considered planting a low-allergen garden?</w:t>
      </w:r>
    </w:p>
    <w:p w14:paraId="2F09D0C6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Have you considered where food and drink consumption and disposal is occurring? (including food and drink consumed by all staff and visitors)</w:t>
      </w:r>
    </w:p>
    <w:p w14:paraId="269B0416" w14:textId="77777777" w:rsidR="00616247" w:rsidRPr="002F40D6" w:rsidRDefault="00616247" w:rsidP="006162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Could traces of food allergens be present on craft materials used by the children? (</w:t>
      </w:r>
      <w:r w:rsidRPr="002F40D6">
        <w:rPr>
          <w:rFonts w:ascii="Arial" w:hAnsi="Arial" w:cs="Arial"/>
          <w:i/>
        </w:rPr>
        <w:t>e.g.</w:t>
      </w:r>
      <w:r w:rsidRPr="002F40D6">
        <w:rPr>
          <w:rFonts w:ascii="Arial" w:hAnsi="Arial" w:cs="Arial"/>
        </w:rPr>
        <w:t xml:space="preserve"> egg cartons, cereal boxes, milk cartons)</w:t>
      </w:r>
    </w:p>
    <w:p w14:paraId="33F0010E" w14:textId="77777777" w:rsidR="002F40D6" w:rsidRDefault="00616247" w:rsidP="002F40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lastRenderedPageBreak/>
        <w:t>Do your cleaners use products that leave a strong smell, or do you plan to renovate or paint the centre when children are present?</w:t>
      </w:r>
    </w:p>
    <w:p w14:paraId="17710E57" w14:textId="7070D6DE" w:rsidR="008F404A" w:rsidRPr="002F40D6" w:rsidRDefault="00616247" w:rsidP="002F40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6">
        <w:rPr>
          <w:rFonts w:ascii="Arial" w:hAnsi="Arial" w:cs="Arial"/>
        </w:rPr>
        <w:t>Do your staff use heavy perfumes or spray aerosol deodorants while at work</w:t>
      </w:r>
      <w:r w:rsidR="00501D92" w:rsidRPr="002F40D6">
        <w:rPr>
          <w:rFonts w:ascii="Arial" w:hAnsi="Arial" w:cs="Arial"/>
        </w:rPr>
        <w:t>?</w:t>
      </w:r>
    </w:p>
    <w:sectPr w:rsidR="008F404A" w:rsidRPr="002F40D6" w:rsidSect="0048442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D27B" w14:textId="77777777" w:rsidR="00315B0C" w:rsidRDefault="00315B0C" w:rsidP="00616247">
      <w:r>
        <w:separator/>
      </w:r>
    </w:p>
  </w:endnote>
  <w:endnote w:type="continuationSeparator" w:id="0">
    <w:p w14:paraId="3FAE1E0B" w14:textId="77777777" w:rsidR="00315B0C" w:rsidRDefault="00315B0C" w:rsidP="0061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865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ADAEC2" w14:textId="778FF3F4" w:rsidR="002F40D6" w:rsidRDefault="002F40D6">
            <w:pPr>
              <w:pStyle w:val="Footer"/>
              <w:jc w:val="right"/>
            </w:pPr>
            <w:r>
              <w:t xml:space="preserve">Risk Minimisation Plan </w:t>
            </w:r>
            <w:r w:rsidRPr="002F40D6">
              <w:rPr>
                <w:rFonts w:ascii="Arial" w:hAnsi="Arial" w:cs="Arial"/>
              </w:rPr>
              <w:fldChar w:fldCharType="begin"/>
            </w:r>
            <w:r w:rsidRPr="002F40D6">
              <w:rPr>
                <w:rFonts w:ascii="Arial" w:hAnsi="Arial" w:cs="Arial"/>
              </w:rPr>
              <w:instrText xml:space="preserve"> PAGE </w:instrText>
            </w:r>
            <w:r w:rsidRPr="002F40D6">
              <w:rPr>
                <w:rFonts w:ascii="Arial" w:hAnsi="Arial" w:cs="Arial"/>
              </w:rPr>
              <w:fldChar w:fldCharType="separate"/>
            </w:r>
            <w:r w:rsidRPr="002F40D6">
              <w:rPr>
                <w:rFonts w:ascii="Arial" w:hAnsi="Arial" w:cs="Arial"/>
                <w:noProof/>
              </w:rPr>
              <w:t>2</w:t>
            </w:r>
            <w:r w:rsidRPr="002F40D6">
              <w:rPr>
                <w:rFonts w:ascii="Arial" w:hAnsi="Arial" w:cs="Arial"/>
              </w:rPr>
              <w:fldChar w:fldCharType="end"/>
            </w:r>
            <w:r w:rsidRPr="002F40D6">
              <w:rPr>
                <w:rFonts w:ascii="Arial" w:hAnsi="Arial" w:cs="Arial"/>
              </w:rPr>
              <w:t xml:space="preserve"> of </w:t>
            </w:r>
            <w:r w:rsidRPr="002F40D6">
              <w:rPr>
                <w:rFonts w:ascii="Arial" w:hAnsi="Arial" w:cs="Arial"/>
              </w:rPr>
              <w:fldChar w:fldCharType="begin"/>
            </w:r>
            <w:r w:rsidRPr="002F40D6">
              <w:rPr>
                <w:rFonts w:ascii="Arial" w:hAnsi="Arial" w:cs="Arial"/>
              </w:rPr>
              <w:instrText xml:space="preserve"> NUMPAGES  </w:instrText>
            </w:r>
            <w:r w:rsidRPr="002F40D6">
              <w:rPr>
                <w:rFonts w:ascii="Arial" w:hAnsi="Arial" w:cs="Arial"/>
              </w:rPr>
              <w:fldChar w:fldCharType="separate"/>
            </w:r>
            <w:r w:rsidRPr="002F40D6">
              <w:rPr>
                <w:rFonts w:ascii="Arial" w:hAnsi="Arial" w:cs="Arial"/>
                <w:noProof/>
              </w:rPr>
              <w:t>2</w:t>
            </w:r>
            <w:r w:rsidRPr="002F40D6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4F43608B" w14:textId="4C90C550" w:rsidR="002F40D6" w:rsidRDefault="002F40D6" w:rsidP="002F40D6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A133" w14:textId="77777777" w:rsidR="00315B0C" w:rsidRDefault="00315B0C" w:rsidP="00616247">
      <w:r>
        <w:separator/>
      </w:r>
    </w:p>
  </w:footnote>
  <w:footnote w:type="continuationSeparator" w:id="0">
    <w:p w14:paraId="0202C0BA" w14:textId="77777777" w:rsidR="00315B0C" w:rsidRDefault="00315B0C" w:rsidP="0061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608F" w14:textId="235F11BD" w:rsidR="002F40D6" w:rsidRDefault="002F40D6" w:rsidP="002F40D6">
    <w:pPr>
      <w:pStyle w:val="Header"/>
      <w:jc w:val="center"/>
    </w:pPr>
    <w:r>
      <w:rPr>
        <w:noProof/>
      </w:rPr>
      <w:drawing>
        <wp:inline distT="0" distB="0" distL="0" distR="0" wp14:anchorId="716A01C5" wp14:editId="0D92603D">
          <wp:extent cx="1176655" cy="1402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623E"/>
    <w:multiLevelType w:val="hybridMultilevel"/>
    <w:tmpl w:val="7996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89"/>
    <w:rsid w:val="00007DB2"/>
    <w:rsid w:val="00024EF9"/>
    <w:rsid w:val="00057E6D"/>
    <w:rsid w:val="000A192B"/>
    <w:rsid w:val="000A6767"/>
    <w:rsid w:val="000B0280"/>
    <w:rsid w:val="000B47EB"/>
    <w:rsid w:val="000C0F81"/>
    <w:rsid w:val="000F3DCD"/>
    <w:rsid w:val="00100CE3"/>
    <w:rsid w:val="001070E6"/>
    <w:rsid w:val="00114263"/>
    <w:rsid w:val="001436FC"/>
    <w:rsid w:val="001442E6"/>
    <w:rsid w:val="00162B47"/>
    <w:rsid w:val="001645E3"/>
    <w:rsid w:val="00165798"/>
    <w:rsid w:val="00190124"/>
    <w:rsid w:val="001A3906"/>
    <w:rsid w:val="001B5A17"/>
    <w:rsid w:val="001B7FF1"/>
    <w:rsid w:val="001D3D72"/>
    <w:rsid w:val="001E2280"/>
    <w:rsid w:val="001E6D65"/>
    <w:rsid w:val="00213664"/>
    <w:rsid w:val="00261F3F"/>
    <w:rsid w:val="00263567"/>
    <w:rsid w:val="002D2966"/>
    <w:rsid w:val="002D40BA"/>
    <w:rsid w:val="002F40D6"/>
    <w:rsid w:val="00301F4C"/>
    <w:rsid w:val="00315B0C"/>
    <w:rsid w:val="003235EF"/>
    <w:rsid w:val="00343B2D"/>
    <w:rsid w:val="003460BB"/>
    <w:rsid w:val="0036566F"/>
    <w:rsid w:val="00371C6A"/>
    <w:rsid w:val="00377E4A"/>
    <w:rsid w:val="003A1652"/>
    <w:rsid w:val="003A1FE2"/>
    <w:rsid w:val="003F27F2"/>
    <w:rsid w:val="003F5864"/>
    <w:rsid w:val="003F689B"/>
    <w:rsid w:val="0048442A"/>
    <w:rsid w:val="00490950"/>
    <w:rsid w:val="00490E6E"/>
    <w:rsid w:val="004A1903"/>
    <w:rsid w:val="004A613E"/>
    <w:rsid w:val="00501D92"/>
    <w:rsid w:val="00526546"/>
    <w:rsid w:val="00531C6A"/>
    <w:rsid w:val="005B5834"/>
    <w:rsid w:val="005D7BC7"/>
    <w:rsid w:val="005F5CEE"/>
    <w:rsid w:val="005F681F"/>
    <w:rsid w:val="00610E2A"/>
    <w:rsid w:val="00614043"/>
    <w:rsid w:val="00616247"/>
    <w:rsid w:val="006222EC"/>
    <w:rsid w:val="00623689"/>
    <w:rsid w:val="006738B8"/>
    <w:rsid w:val="006929BB"/>
    <w:rsid w:val="006A1927"/>
    <w:rsid w:val="006F5E5F"/>
    <w:rsid w:val="006F7F8F"/>
    <w:rsid w:val="0071093C"/>
    <w:rsid w:val="00712DBF"/>
    <w:rsid w:val="00714D3A"/>
    <w:rsid w:val="007569F9"/>
    <w:rsid w:val="007A1889"/>
    <w:rsid w:val="007A53D2"/>
    <w:rsid w:val="007B35CC"/>
    <w:rsid w:val="007B4CAD"/>
    <w:rsid w:val="007D2533"/>
    <w:rsid w:val="007D574B"/>
    <w:rsid w:val="00815785"/>
    <w:rsid w:val="00823A9A"/>
    <w:rsid w:val="00825509"/>
    <w:rsid w:val="00861D85"/>
    <w:rsid w:val="00872E09"/>
    <w:rsid w:val="008862CC"/>
    <w:rsid w:val="008A56DB"/>
    <w:rsid w:val="008C1CDB"/>
    <w:rsid w:val="008C25BD"/>
    <w:rsid w:val="008D2FEE"/>
    <w:rsid w:val="008E2C33"/>
    <w:rsid w:val="008F404A"/>
    <w:rsid w:val="00914788"/>
    <w:rsid w:val="00944808"/>
    <w:rsid w:val="00954A2C"/>
    <w:rsid w:val="00960939"/>
    <w:rsid w:val="00980F62"/>
    <w:rsid w:val="009A3236"/>
    <w:rsid w:val="009B5705"/>
    <w:rsid w:val="00A100DA"/>
    <w:rsid w:val="00A5487B"/>
    <w:rsid w:val="00A96F17"/>
    <w:rsid w:val="00AE1A03"/>
    <w:rsid w:val="00B02198"/>
    <w:rsid w:val="00B13175"/>
    <w:rsid w:val="00B92C50"/>
    <w:rsid w:val="00BA2309"/>
    <w:rsid w:val="00BB10D1"/>
    <w:rsid w:val="00BC4675"/>
    <w:rsid w:val="00BE2290"/>
    <w:rsid w:val="00C13BC5"/>
    <w:rsid w:val="00C26027"/>
    <w:rsid w:val="00C31E32"/>
    <w:rsid w:val="00C335F7"/>
    <w:rsid w:val="00C36AD3"/>
    <w:rsid w:val="00C74CCD"/>
    <w:rsid w:val="00C90FAA"/>
    <w:rsid w:val="00CA68B4"/>
    <w:rsid w:val="00CA7BD4"/>
    <w:rsid w:val="00CE4F4C"/>
    <w:rsid w:val="00DE5BC4"/>
    <w:rsid w:val="00E52C4A"/>
    <w:rsid w:val="00E73579"/>
    <w:rsid w:val="00E92F07"/>
    <w:rsid w:val="00EA6001"/>
    <w:rsid w:val="00EA7D44"/>
    <w:rsid w:val="00ED21ED"/>
    <w:rsid w:val="00EE1000"/>
    <w:rsid w:val="00EF1148"/>
    <w:rsid w:val="00F23C9F"/>
    <w:rsid w:val="00F4627E"/>
    <w:rsid w:val="00F5586F"/>
    <w:rsid w:val="00F5722A"/>
    <w:rsid w:val="00F75969"/>
    <w:rsid w:val="00F96277"/>
    <w:rsid w:val="00F9690C"/>
    <w:rsid w:val="00FD14E5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0E51"/>
  <w15:docId w15:val="{4026DAF9-03FB-4418-9013-9765880E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8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8F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04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semiHidden/>
    <w:rsid w:val="008F404A"/>
    <w:rPr>
      <w:color w:val="0000FF"/>
      <w:u w:val="single"/>
    </w:rPr>
  </w:style>
  <w:style w:type="table" w:styleId="TableGrid">
    <w:name w:val="Table Grid"/>
    <w:basedOn w:val="TableNormal"/>
    <w:uiPriority w:val="59"/>
    <w:rsid w:val="001E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6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4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Avenue Childrens Centre</cp:lastModifiedBy>
  <cp:revision>3</cp:revision>
  <cp:lastPrinted>2020-03-10T23:03:00Z</cp:lastPrinted>
  <dcterms:created xsi:type="dcterms:W3CDTF">2020-09-17T03:49:00Z</dcterms:created>
  <dcterms:modified xsi:type="dcterms:W3CDTF">2020-09-30T23:14:00Z</dcterms:modified>
</cp:coreProperties>
</file>